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9FCE" w14:textId="18A6A4DF" w:rsidR="007926F7" w:rsidRPr="00F80EC0" w:rsidRDefault="007926F7" w:rsidP="0037184D">
      <w:pPr>
        <w:spacing w:after="240"/>
        <w:ind w:right="-270"/>
        <w:jc w:val="both"/>
        <w:rPr>
          <w:b/>
          <w:bCs/>
          <w:color w:val="0000FF"/>
          <w:lang w:val="es-ES_tradnl"/>
        </w:rPr>
      </w:pPr>
      <w:r w:rsidRPr="00F80EC0">
        <w:rPr>
          <w:b/>
          <w:bCs/>
          <w:color w:val="0000FF"/>
          <w:lang w:val="es-ES_tradnl"/>
        </w:rPr>
        <w:t xml:space="preserve">Notas para consideración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BF4838" w14:paraId="27E43323" w14:textId="77777777" w:rsidTr="00BF4838">
        <w:tc>
          <w:tcPr>
            <w:tcW w:w="9350" w:type="dxa"/>
            <w:shd w:val="clear" w:color="auto" w:fill="F2F2F2" w:themeFill="background1" w:themeFillShade="F2"/>
          </w:tcPr>
          <w:p w14:paraId="099B0E29" w14:textId="416FA3DC" w:rsidR="001050E3" w:rsidRPr="001050E3" w:rsidRDefault="001050E3" w:rsidP="001050E3">
            <w:pPr>
              <w:rPr>
                <w:color w:val="0000FF"/>
                <w:lang w:val="es-AR"/>
              </w:rPr>
            </w:pPr>
            <w:r w:rsidRPr="001050E3">
              <w:rPr>
                <w:color w:val="0000FF"/>
                <w:lang w:val="es-AR"/>
              </w:rPr>
              <w:t xml:space="preserve">La </w:t>
            </w:r>
            <w:r w:rsidRPr="001050E3">
              <w:rPr>
                <w:b/>
                <w:bCs/>
                <w:color w:val="0000FF"/>
                <w:lang w:val="es-AR"/>
              </w:rPr>
              <w:t>carta de contrapartida</w:t>
            </w:r>
            <w:r w:rsidRPr="001050E3">
              <w:rPr>
                <w:color w:val="0000FF"/>
                <w:lang w:val="es-AR"/>
              </w:rPr>
              <w:t xml:space="preserve"> es una nota oficial emitida por las instituciones participantes del consorcio, que constituye la evidencia formal del compromiso de cada institución con el proyecto y con FONTAGRO. Las instituciones que presenten cartas de contrapartida deberán, una vez seleccionadas para financiamiento, remitir dos documentos escaneados y debidamente notariados: </w:t>
            </w:r>
            <w:r w:rsidRPr="001050E3">
              <w:rPr>
                <w:b/>
                <w:bCs/>
                <w:color w:val="0000FF"/>
                <w:lang w:val="es-AR"/>
              </w:rPr>
              <w:t>(i) la constancia de inscripción legal de la institución en su país</w:t>
            </w:r>
            <w:r w:rsidRPr="001050E3">
              <w:rPr>
                <w:color w:val="0000FF"/>
                <w:lang w:val="es-AR"/>
              </w:rPr>
              <w:t xml:space="preserve">, y </w:t>
            </w:r>
            <w:r w:rsidRPr="001050E3">
              <w:rPr>
                <w:b/>
                <w:bCs/>
                <w:color w:val="0000FF"/>
                <w:lang w:val="es-AR"/>
              </w:rPr>
              <w:t>(</w:t>
            </w:r>
            <w:proofErr w:type="spellStart"/>
            <w:r w:rsidRPr="001050E3">
              <w:rPr>
                <w:b/>
                <w:bCs/>
                <w:color w:val="0000FF"/>
                <w:lang w:val="es-AR"/>
              </w:rPr>
              <w:t>ii</w:t>
            </w:r>
            <w:proofErr w:type="spellEnd"/>
            <w:r w:rsidRPr="001050E3">
              <w:rPr>
                <w:b/>
                <w:bCs/>
                <w:color w:val="0000FF"/>
                <w:lang w:val="es-AR"/>
              </w:rPr>
              <w:t>) el balance o estado financiero oficial del último año</w:t>
            </w:r>
            <w:r w:rsidRPr="001050E3">
              <w:rPr>
                <w:color w:val="0000FF"/>
                <w:lang w:val="es-AR"/>
              </w:rPr>
              <w:t xml:space="preserve">, con el fin de verificar su capacidad financiera. </w:t>
            </w:r>
            <w:r w:rsidRPr="001050E3">
              <w:rPr>
                <w:b/>
                <w:bCs/>
                <w:color w:val="0000FF"/>
                <w:lang w:val="es-AR"/>
              </w:rPr>
              <w:t>En ausencia de estos documentos, la contrapartida ofrecida no podrá ser considerada.</w:t>
            </w:r>
            <w:r>
              <w:rPr>
                <w:b/>
                <w:bCs/>
                <w:color w:val="0000FF"/>
                <w:lang w:val="es-AR"/>
              </w:rPr>
              <w:t xml:space="preserve"> </w:t>
            </w:r>
            <w:r w:rsidRPr="001050E3">
              <w:rPr>
                <w:color w:val="0000FF"/>
                <w:lang w:val="es-AR"/>
              </w:rPr>
              <w:t xml:space="preserve">En la siguiente página se presenta un </w:t>
            </w:r>
            <w:r w:rsidRPr="001050E3">
              <w:rPr>
                <w:b/>
                <w:bCs/>
                <w:color w:val="0000FF"/>
                <w:lang w:val="es-AR"/>
              </w:rPr>
              <w:t>modelo de carta de contrapartida</w:t>
            </w:r>
            <w:r w:rsidRPr="001050E3">
              <w:rPr>
                <w:color w:val="0000FF"/>
                <w:lang w:val="es-AR"/>
              </w:rPr>
              <w:t>, el cual deberá incluir:</w:t>
            </w:r>
          </w:p>
          <w:p w14:paraId="1C7AEE99" w14:textId="3D25587F" w:rsidR="001050E3" w:rsidRPr="001050E3" w:rsidRDefault="001050E3" w:rsidP="001050E3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FF"/>
                <w:lang w:val="es-AR"/>
              </w:rPr>
            </w:pPr>
            <w:r w:rsidRPr="001050E3">
              <w:rPr>
                <w:color w:val="0000FF"/>
                <w:lang w:val="es-AR"/>
              </w:rPr>
              <w:t>Una declaración indicando que el tema de investigación del proyecto se encuentra alineado con las prioridades del país y de la institución participante.</w:t>
            </w:r>
          </w:p>
          <w:p w14:paraId="332023CC" w14:textId="2A4C2A03" w:rsidR="001050E3" w:rsidRPr="001050E3" w:rsidRDefault="001050E3" w:rsidP="001050E3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FF"/>
                <w:lang w:val="es-AR"/>
              </w:rPr>
            </w:pPr>
            <w:r w:rsidRPr="001050E3">
              <w:rPr>
                <w:color w:val="0000FF"/>
                <w:lang w:val="es-AR"/>
              </w:rPr>
              <w:t xml:space="preserve">La confirmación de que la máxima autoridad de la institución </w:t>
            </w:r>
            <w:r w:rsidRPr="001050E3">
              <w:rPr>
                <w:b/>
                <w:bCs/>
                <w:color w:val="0000FF"/>
                <w:lang w:val="es-AR"/>
              </w:rPr>
              <w:t>no presenta objeción</w:t>
            </w:r>
            <w:r w:rsidRPr="001050E3">
              <w:rPr>
                <w:color w:val="0000FF"/>
                <w:lang w:val="es-AR"/>
              </w:rPr>
              <w:t xml:space="preserve"> a la postulación de la plataforma.</w:t>
            </w:r>
          </w:p>
          <w:p w14:paraId="730A1622" w14:textId="085D1ABE" w:rsidR="001050E3" w:rsidRPr="001050E3" w:rsidRDefault="001050E3" w:rsidP="001050E3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FF"/>
                <w:lang w:val="es-AR"/>
              </w:rPr>
            </w:pPr>
            <w:r w:rsidRPr="001050E3">
              <w:rPr>
                <w:color w:val="0000FF"/>
                <w:lang w:val="es-AR"/>
              </w:rPr>
              <w:t xml:space="preserve">En caso de que la institución aporte una contrapartida monetaria, el monto deberá expresarse en </w:t>
            </w:r>
            <w:r w:rsidRPr="001050E3">
              <w:rPr>
                <w:b/>
                <w:bCs/>
                <w:color w:val="0000FF"/>
                <w:lang w:val="es-AR"/>
              </w:rPr>
              <w:t>dólares de los Estados Unidos</w:t>
            </w:r>
            <w:r w:rsidRPr="001050E3">
              <w:rPr>
                <w:color w:val="0000FF"/>
                <w:lang w:val="es-AR"/>
              </w:rPr>
              <w:t xml:space="preserve">, especificando si el aporte es en efectivo, en especie, o una combinación de ambos. Dicho monto debe detallarse por categoría de gasto, conforme a las instrucciones del </w:t>
            </w:r>
            <w:r w:rsidRPr="001050E3">
              <w:rPr>
                <w:b/>
                <w:bCs/>
                <w:color w:val="0000FF"/>
                <w:lang w:val="es-AR"/>
              </w:rPr>
              <w:t>Manual de Operaciones de FONTAGRO (MOP), Sección II</w:t>
            </w:r>
            <w:r w:rsidRPr="001050E3">
              <w:rPr>
                <w:color w:val="0000FF"/>
                <w:lang w:val="es-AR"/>
              </w:rPr>
              <w:t xml:space="preserve">. Se recuerda que estas categorías estarán sujetas a </w:t>
            </w:r>
            <w:r w:rsidRPr="001050E3">
              <w:rPr>
                <w:b/>
                <w:bCs/>
                <w:color w:val="0000FF"/>
                <w:lang w:val="es-AR"/>
              </w:rPr>
              <w:t>auditoría externa</w:t>
            </w:r>
            <w:r w:rsidRPr="001050E3">
              <w:rPr>
                <w:color w:val="0000FF"/>
                <w:lang w:val="es-AR"/>
              </w:rPr>
              <w:t xml:space="preserve">, por lo que la institución deberá asegurarse, junto con su área financiera, de poder respaldar documentalmente dichos gastos. En general, se sugiere registrar la contrapartida en la categoría de </w:t>
            </w:r>
            <w:r w:rsidRPr="001050E3">
              <w:rPr>
                <w:b/>
                <w:bCs/>
                <w:color w:val="0000FF"/>
                <w:lang w:val="es-AR"/>
              </w:rPr>
              <w:t>Consultores</w:t>
            </w:r>
            <w:r w:rsidRPr="001050E3">
              <w:rPr>
                <w:color w:val="0000FF"/>
                <w:lang w:val="es-AR"/>
              </w:rPr>
              <w:t>, correspondiente a aportes en especie del personal técnico o staff institucional.</w:t>
            </w:r>
          </w:p>
          <w:p w14:paraId="65000C10" w14:textId="09991C32" w:rsidR="001050E3" w:rsidRPr="001050E3" w:rsidRDefault="001050E3" w:rsidP="001050E3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FF"/>
                <w:lang w:val="es-AR"/>
              </w:rPr>
            </w:pPr>
            <w:r w:rsidRPr="001050E3">
              <w:rPr>
                <w:color w:val="0000FF"/>
                <w:lang w:val="es-AR"/>
              </w:rPr>
              <w:t xml:space="preserve">Todas las cartas deben emitirse en </w:t>
            </w:r>
            <w:r w:rsidRPr="001050E3">
              <w:rPr>
                <w:b/>
                <w:bCs/>
                <w:color w:val="0000FF"/>
                <w:lang w:val="es-AR"/>
              </w:rPr>
              <w:t>papelería oficial membretada</w:t>
            </w:r>
            <w:r w:rsidRPr="001050E3">
              <w:rPr>
                <w:color w:val="0000FF"/>
                <w:lang w:val="es-AR"/>
              </w:rPr>
              <w:t xml:space="preserve"> y estar </w:t>
            </w:r>
            <w:r w:rsidRPr="001050E3">
              <w:rPr>
                <w:b/>
                <w:bCs/>
                <w:color w:val="0000FF"/>
                <w:lang w:val="es-AR"/>
              </w:rPr>
              <w:t>firmadas por la máxima autoridad legal</w:t>
            </w:r>
            <w:r w:rsidRPr="001050E3">
              <w:rPr>
                <w:color w:val="0000FF"/>
                <w:lang w:val="es-AR"/>
              </w:rPr>
              <w:t xml:space="preserve"> de la institución.</w:t>
            </w:r>
          </w:p>
          <w:p w14:paraId="21C7A281" w14:textId="77777777" w:rsidR="001050E3" w:rsidRPr="001050E3" w:rsidRDefault="001050E3" w:rsidP="001050E3">
            <w:pPr>
              <w:rPr>
                <w:color w:val="0000FF"/>
                <w:lang w:val="es-AR"/>
              </w:rPr>
            </w:pPr>
          </w:p>
          <w:p w14:paraId="590820EE" w14:textId="5CBE11B0" w:rsidR="00BF4838" w:rsidRPr="001050E3" w:rsidRDefault="001050E3" w:rsidP="001050E3">
            <w:pPr>
              <w:rPr>
                <w:color w:val="0000FF"/>
                <w:lang w:val="es-AR"/>
              </w:rPr>
            </w:pPr>
            <w:r w:rsidRPr="001050E3">
              <w:rPr>
                <w:color w:val="0000FF"/>
                <w:lang w:val="es-AR"/>
              </w:rPr>
              <w:t xml:space="preserve">FONTAGRO/IICA realizará el análisis correspondiente y se reserva la facultad de </w:t>
            </w:r>
            <w:r w:rsidRPr="001050E3">
              <w:rPr>
                <w:b/>
                <w:bCs/>
                <w:color w:val="0000FF"/>
                <w:lang w:val="es-AR"/>
              </w:rPr>
              <w:t>observar u objetar</w:t>
            </w:r>
            <w:r w:rsidRPr="001050E3">
              <w:rPr>
                <w:color w:val="0000FF"/>
                <w:lang w:val="es-AR"/>
              </w:rPr>
              <w:t xml:space="preserve"> la carta presentada, de considerarlo necesario.</w:t>
            </w:r>
          </w:p>
        </w:tc>
      </w:tr>
    </w:tbl>
    <w:p w14:paraId="5B70BE94" w14:textId="0F4C1806" w:rsidR="007926F7" w:rsidRDefault="007926F7">
      <w:pPr>
        <w:rPr>
          <w:lang w:val="es-ES_tradnl"/>
        </w:rPr>
      </w:pPr>
      <w:r>
        <w:rPr>
          <w:lang w:val="es-ES_tradnl"/>
        </w:rPr>
        <w:br w:type="page"/>
      </w:r>
    </w:p>
    <w:p w14:paraId="1EBB4ED4" w14:textId="3DCF7964" w:rsidR="00217F31" w:rsidRPr="00DE2AB3" w:rsidRDefault="002E4234" w:rsidP="006A3CA6">
      <w:pPr>
        <w:jc w:val="center"/>
        <w:rPr>
          <w:lang w:val="es-ES_tradnl"/>
        </w:rPr>
      </w:pPr>
      <w:r w:rsidRPr="00DE2AB3">
        <w:rPr>
          <w:lang w:val="es-ES_tradnl"/>
        </w:rPr>
        <w:t>[HOJA OFICIAL MEMBRETADA</w:t>
      </w:r>
      <w:r w:rsidR="006A3CA6" w:rsidRPr="00DE2AB3">
        <w:rPr>
          <w:lang w:val="es-ES_tradnl"/>
        </w:rPr>
        <w:t>]</w:t>
      </w:r>
    </w:p>
    <w:p w14:paraId="12CBD084" w14:textId="77777777" w:rsidR="006A3CA6" w:rsidRPr="00DE2AB3" w:rsidRDefault="006A3CA6" w:rsidP="006A3CA6">
      <w:pPr>
        <w:jc w:val="right"/>
        <w:rPr>
          <w:lang w:val="es-ES_tradnl"/>
        </w:rPr>
      </w:pPr>
      <w:r w:rsidRPr="00DE2AB3">
        <w:rPr>
          <w:lang w:val="es-ES_tradnl"/>
        </w:rPr>
        <w:t>[ID # DE LA CARTA o NOTA]</w:t>
      </w:r>
    </w:p>
    <w:p w14:paraId="300B25F4" w14:textId="77777777" w:rsidR="006A3CA6" w:rsidRPr="00DE2AB3" w:rsidRDefault="006A3CA6" w:rsidP="006A3CA6">
      <w:pPr>
        <w:jc w:val="right"/>
        <w:rPr>
          <w:lang w:val="es-ES_tradnl"/>
        </w:rPr>
      </w:pPr>
      <w:r w:rsidRPr="00DE2AB3">
        <w:rPr>
          <w:lang w:val="es-ES_tradnl"/>
        </w:rPr>
        <w:t>[Fecha]</w:t>
      </w:r>
    </w:p>
    <w:p w14:paraId="36BBDEDA" w14:textId="77777777" w:rsidR="006A3CA6" w:rsidRPr="00DE2AB3" w:rsidRDefault="006A3CA6" w:rsidP="006A3CA6">
      <w:pPr>
        <w:jc w:val="both"/>
        <w:rPr>
          <w:lang w:val="es-ES_tradnl"/>
        </w:rPr>
      </w:pPr>
      <w:r w:rsidRPr="00DE2AB3">
        <w:rPr>
          <w:lang w:val="es-ES_tradnl"/>
        </w:rPr>
        <w:t>Asunto: Carta de Aporte de Contrapartida. Proyecto [Título del proyecto]</w:t>
      </w:r>
    </w:p>
    <w:p w14:paraId="60612989" w14:textId="77777777" w:rsidR="006A3CA6" w:rsidRPr="00DE2AB3" w:rsidRDefault="006A3CA6" w:rsidP="006A3CA6">
      <w:pPr>
        <w:jc w:val="both"/>
        <w:rPr>
          <w:lang w:val="es-ES_tradnl"/>
        </w:rPr>
      </w:pPr>
    </w:p>
    <w:p w14:paraId="0A834C88" w14:textId="6A7FF459" w:rsidR="002E4234" w:rsidRPr="00DE2AB3" w:rsidRDefault="00AE30E3" w:rsidP="006A3CA6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>Sr./</w:t>
      </w:r>
      <w:proofErr w:type="spellStart"/>
      <w:r>
        <w:rPr>
          <w:lang w:val="es-ES_tradnl"/>
        </w:rPr>
        <w:t>Sra</w:t>
      </w:r>
      <w:proofErr w:type="spellEnd"/>
    </w:p>
    <w:p w14:paraId="6A1BB620" w14:textId="77777777" w:rsidR="006A3CA6" w:rsidRPr="00DE2AB3" w:rsidRDefault="006A3CA6" w:rsidP="006A3CA6">
      <w:pPr>
        <w:spacing w:line="240" w:lineRule="auto"/>
        <w:jc w:val="both"/>
        <w:rPr>
          <w:lang w:val="es-ES_tradnl"/>
        </w:rPr>
      </w:pPr>
      <w:r w:rsidRPr="00DE2AB3">
        <w:rPr>
          <w:lang w:val="es-ES_tradnl"/>
        </w:rPr>
        <w:t xml:space="preserve">[Nombre </w:t>
      </w:r>
      <w:proofErr w:type="gramStart"/>
      <w:r w:rsidRPr="00DE2AB3">
        <w:rPr>
          <w:lang w:val="es-ES_tradnl"/>
        </w:rPr>
        <w:t>Secretario Ejecutivo</w:t>
      </w:r>
      <w:proofErr w:type="gramEnd"/>
      <w:r w:rsidRPr="00DE2AB3">
        <w:rPr>
          <w:lang w:val="es-ES_tradnl"/>
        </w:rPr>
        <w:t>]</w:t>
      </w:r>
    </w:p>
    <w:p w14:paraId="4426D6B8" w14:textId="77777777" w:rsidR="006A3CA6" w:rsidRPr="00DE2AB3" w:rsidRDefault="006A3CA6" w:rsidP="006A3CA6">
      <w:pPr>
        <w:spacing w:line="240" w:lineRule="auto"/>
        <w:jc w:val="both"/>
        <w:rPr>
          <w:b/>
          <w:lang w:val="es-ES_tradnl"/>
        </w:rPr>
      </w:pPr>
      <w:r w:rsidRPr="00DE2AB3">
        <w:rPr>
          <w:b/>
          <w:lang w:val="es-ES_tradnl"/>
        </w:rPr>
        <w:t>Secretario Ejecutivo, FONTAGRO</w:t>
      </w:r>
    </w:p>
    <w:p w14:paraId="21083CAB" w14:textId="77777777" w:rsidR="006A3CA6" w:rsidRPr="00DE2AB3" w:rsidRDefault="006A3CA6" w:rsidP="006A3CA6">
      <w:pPr>
        <w:spacing w:line="240" w:lineRule="auto"/>
        <w:jc w:val="both"/>
        <w:rPr>
          <w:lang w:val="es-ES_tradnl"/>
        </w:rPr>
      </w:pPr>
    </w:p>
    <w:p w14:paraId="540C2E35" w14:textId="662046A4" w:rsidR="006A3CA6" w:rsidRPr="00DE2AB3" w:rsidRDefault="006A3CA6" w:rsidP="006A3CA6">
      <w:pPr>
        <w:spacing w:line="240" w:lineRule="auto"/>
        <w:jc w:val="both"/>
        <w:rPr>
          <w:lang w:val="es-ES_tradnl"/>
        </w:rPr>
      </w:pPr>
      <w:r w:rsidRPr="00DE2AB3">
        <w:rPr>
          <w:lang w:val="es-ES_tradnl"/>
        </w:rPr>
        <w:t>Estimado</w:t>
      </w:r>
      <w:r w:rsidR="005A6D61">
        <w:rPr>
          <w:lang w:val="es-ES_tradnl"/>
        </w:rPr>
        <w:t>/a</w:t>
      </w:r>
      <w:r w:rsidRPr="00DE2AB3">
        <w:rPr>
          <w:lang w:val="es-ES_tradnl"/>
        </w:rPr>
        <w:t xml:space="preserve"> Dr.</w:t>
      </w:r>
      <w:r w:rsidR="005A6D61">
        <w:rPr>
          <w:lang w:val="es-ES_tradnl"/>
        </w:rPr>
        <w:t>/</w:t>
      </w:r>
      <w:proofErr w:type="spellStart"/>
      <w:r w:rsidR="005A6D61">
        <w:rPr>
          <w:lang w:val="es-ES_tradnl"/>
        </w:rPr>
        <w:t>Dra</w:t>
      </w:r>
      <w:proofErr w:type="spellEnd"/>
      <w:r w:rsidRPr="00DE2AB3">
        <w:rPr>
          <w:lang w:val="es-ES_tradnl"/>
        </w:rPr>
        <w:t xml:space="preserve"> [Nombre </w:t>
      </w:r>
      <w:proofErr w:type="gramStart"/>
      <w:r w:rsidRPr="00DE2AB3">
        <w:rPr>
          <w:lang w:val="es-ES_tradnl"/>
        </w:rPr>
        <w:t>Secretario Ejecutivo</w:t>
      </w:r>
      <w:proofErr w:type="gramEnd"/>
      <w:r w:rsidRPr="00DE2AB3">
        <w:rPr>
          <w:lang w:val="es-ES_tradnl"/>
        </w:rPr>
        <w:t>],</w:t>
      </w:r>
    </w:p>
    <w:p w14:paraId="597FC24A" w14:textId="4FDAA21F" w:rsidR="001461F5" w:rsidRPr="001461F5" w:rsidRDefault="001461F5" w:rsidP="001461F5">
      <w:pPr>
        <w:spacing w:line="240" w:lineRule="auto"/>
        <w:jc w:val="both"/>
        <w:rPr>
          <w:lang w:val="es-AR"/>
        </w:rPr>
      </w:pPr>
      <w:r w:rsidRPr="001461F5">
        <w:rPr>
          <w:lang w:val="es-AR"/>
        </w:rPr>
        <w:t xml:space="preserve">Por medio de la presente, confirmamos la participación de </w:t>
      </w:r>
      <w:r w:rsidRPr="001461F5">
        <w:rPr>
          <w:b/>
          <w:bCs/>
          <w:lang w:val="es-AR"/>
        </w:rPr>
        <w:t>[Nombre completo de la Institución]</w:t>
      </w:r>
      <w:r w:rsidRPr="001461F5">
        <w:rPr>
          <w:lang w:val="es-AR"/>
        </w:rPr>
        <w:t xml:space="preserve"> en calidad de </w:t>
      </w:r>
      <w:r w:rsidRPr="001461F5">
        <w:rPr>
          <w:b/>
          <w:bCs/>
          <w:lang w:val="es-AR"/>
        </w:rPr>
        <w:t xml:space="preserve">[organismo </w:t>
      </w:r>
      <w:proofErr w:type="spellStart"/>
      <w:r w:rsidRPr="001461F5">
        <w:rPr>
          <w:b/>
          <w:bCs/>
          <w:lang w:val="es-AR"/>
        </w:rPr>
        <w:t>coejecutor</w:t>
      </w:r>
      <w:proofErr w:type="spellEnd"/>
      <w:r w:rsidRPr="001461F5">
        <w:rPr>
          <w:b/>
          <w:bCs/>
          <w:lang w:val="es-AR"/>
        </w:rPr>
        <w:t xml:space="preserve"> / organización asociada]</w:t>
      </w:r>
      <w:r w:rsidRPr="001461F5">
        <w:rPr>
          <w:lang w:val="es-AR"/>
        </w:rPr>
        <w:t xml:space="preserve"> del proyecto </w:t>
      </w:r>
      <w:r w:rsidRPr="001461F5">
        <w:rPr>
          <w:b/>
          <w:bCs/>
          <w:lang w:val="es-AR"/>
        </w:rPr>
        <w:t>[Título del proyecto]</w:t>
      </w:r>
      <w:r w:rsidRPr="001461F5">
        <w:rPr>
          <w:lang w:val="es-AR"/>
        </w:rPr>
        <w:t xml:space="preserve">, cuyo tema de investigación se encuentra plenamente alineado con el plan de trabajo institucional de </w:t>
      </w:r>
      <w:r w:rsidRPr="001461F5">
        <w:rPr>
          <w:b/>
          <w:bCs/>
          <w:lang w:val="es-AR"/>
        </w:rPr>
        <w:t>[Institución]</w:t>
      </w:r>
      <w:r w:rsidRPr="001461F5">
        <w:rPr>
          <w:lang w:val="es-AR"/>
        </w:rPr>
        <w:t xml:space="preserve">. Asimismo, hacemos constar que </w:t>
      </w:r>
      <w:r w:rsidRPr="001461F5">
        <w:rPr>
          <w:b/>
          <w:bCs/>
          <w:lang w:val="es-AR"/>
        </w:rPr>
        <w:t>[nombre y cargo de la autoridad máxima: presidente, director general, etc.]</w:t>
      </w:r>
      <w:r w:rsidRPr="001461F5">
        <w:rPr>
          <w:lang w:val="es-AR"/>
        </w:rPr>
        <w:t xml:space="preserve"> no presenta objeciones a la participación de esta institución en la plataforma.</w:t>
      </w:r>
      <w:r>
        <w:rPr>
          <w:lang w:val="es-AR"/>
        </w:rPr>
        <w:t xml:space="preserve"> </w:t>
      </w:r>
      <w:r w:rsidRPr="001461F5">
        <w:rPr>
          <w:lang w:val="es-AR"/>
        </w:rPr>
        <w:t xml:space="preserve">La institución se compromete a aportar una contrapartida </w:t>
      </w:r>
      <w:r w:rsidRPr="001461F5">
        <w:rPr>
          <w:b/>
          <w:bCs/>
          <w:lang w:val="es-AR"/>
        </w:rPr>
        <w:t>[especificar: en especie / en efectivo / en especie y en efectivo]</w:t>
      </w:r>
      <w:r w:rsidRPr="001461F5">
        <w:rPr>
          <w:lang w:val="es-AR"/>
        </w:rPr>
        <w:t xml:space="preserve"> por un monto total de </w:t>
      </w:r>
      <w:r w:rsidRPr="001461F5">
        <w:rPr>
          <w:b/>
          <w:bCs/>
          <w:lang w:val="es-AR"/>
        </w:rPr>
        <w:t>[monto en dólares estadounidenses]</w:t>
      </w:r>
      <w:r w:rsidRPr="001461F5">
        <w:rPr>
          <w:lang w:val="es-AR"/>
        </w:rPr>
        <w:t>, desglosada según el siguiente detalle: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4"/>
        <w:gridCol w:w="2248"/>
      </w:tblGrid>
      <w:tr w:rsidR="00DE2AB3" w:rsidRPr="00DE2AB3" w14:paraId="0CAC8869" w14:textId="77777777" w:rsidTr="00DE2AB3">
        <w:trPr>
          <w:trHeight w:val="233"/>
          <w:jc w:val="center"/>
        </w:trPr>
        <w:tc>
          <w:tcPr>
            <w:tcW w:w="0" w:type="auto"/>
            <w:hideMark/>
          </w:tcPr>
          <w:p w14:paraId="2D557921" w14:textId="77777777" w:rsidR="00DE2AB3" w:rsidRPr="00DE2AB3" w:rsidRDefault="00DE2AB3" w:rsidP="00B77334">
            <w:pPr>
              <w:rPr>
                <w:rFonts w:eastAsia="Times New Roman" w:cs="Times New Roman"/>
                <w:b/>
                <w:bCs/>
                <w:szCs w:val="16"/>
                <w:lang w:val="es-ES_tradnl"/>
              </w:rPr>
            </w:pPr>
            <w:r w:rsidRPr="00DE2AB3">
              <w:rPr>
                <w:rFonts w:eastAsia="Times New Roman" w:cs="Times New Roman"/>
                <w:b/>
                <w:bCs/>
                <w:szCs w:val="16"/>
                <w:lang w:val="es-ES_tradnl"/>
              </w:rPr>
              <w:t xml:space="preserve">Categorías de Gasto </w:t>
            </w:r>
          </w:p>
        </w:tc>
        <w:tc>
          <w:tcPr>
            <w:tcW w:w="2248" w:type="dxa"/>
          </w:tcPr>
          <w:p w14:paraId="4314B690" w14:textId="77777777" w:rsidR="00DE2AB3" w:rsidRPr="00DE2AB3" w:rsidRDefault="00DE2AB3" w:rsidP="00B77334">
            <w:pPr>
              <w:rPr>
                <w:rFonts w:eastAsia="Times New Roman" w:cs="Times New Roman"/>
                <w:b/>
                <w:bCs/>
                <w:szCs w:val="16"/>
                <w:lang w:val="es-ES_tradnl"/>
              </w:rPr>
            </w:pPr>
          </w:p>
        </w:tc>
      </w:tr>
      <w:tr w:rsidR="00DE2AB3" w:rsidRPr="00DE2AB3" w14:paraId="1647C63A" w14:textId="77777777" w:rsidTr="00DE2A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51F9CC4E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  <w:r w:rsidRPr="00DE2AB3">
              <w:rPr>
                <w:rFonts w:eastAsia="Times New Roman"/>
                <w:szCs w:val="16"/>
                <w:lang w:val="es-ES_tradnl"/>
              </w:rPr>
              <w:t>01. Consultores</w:t>
            </w:r>
          </w:p>
        </w:tc>
        <w:tc>
          <w:tcPr>
            <w:tcW w:w="2248" w:type="dxa"/>
          </w:tcPr>
          <w:p w14:paraId="771FB3F5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</w:p>
        </w:tc>
      </w:tr>
      <w:tr w:rsidR="00DE2AB3" w:rsidRPr="00DE2AB3" w14:paraId="514EB41D" w14:textId="77777777" w:rsidTr="00DE2A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5A8C5B3D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  <w:r w:rsidRPr="00DE2AB3">
              <w:rPr>
                <w:rFonts w:eastAsia="Times New Roman"/>
                <w:szCs w:val="16"/>
                <w:lang w:val="es-ES_tradnl"/>
              </w:rPr>
              <w:t>02. Bienes y servicios</w:t>
            </w:r>
          </w:p>
        </w:tc>
        <w:tc>
          <w:tcPr>
            <w:tcW w:w="2248" w:type="dxa"/>
          </w:tcPr>
          <w:p w14:paraId="55950787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</w:p>
        </w:tc>
      </w:tr>
      <w:tr w:rsidR="00DE2AB3" w:rsidRPr="00DE2AB3" w14:paraId="336181C3" w14:textId="77777777" w:rsidTr="00DE2A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53608FDB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  <w:r w:rsidRPr="00DE2AB3">
              <w:rPr>
                <w:rFonts w:eastAsia="Times New Roman"/>
                <w:szCs w:val="16"/>
                <w:lang w:val="es-ES_tradnl"/>
              </w:rPr>
              <w:t>03. Materiales e insumos</w:t>
            </w:r>
          </w:p>
        </w:tc>
        <w:tc>
          <w:tcPr>
            <w:tcW w:w="2248" w:type="dxa"/>
          </w:tcPr>
          <w:p w14:paraId="3A7B9DCD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</w:p>
        </w:tc>
      </w:tr>
      <w:tr w:rsidR="00DE2AB3" w:rsidRPr="00DE2AB3" w14:paraId="76B4EF04" w14:textId="77777777" w:rsidTr="00DE2A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3EBBE9D6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  <w:r w:rsidRPr="00DE2AB3">
              <w:rPr>
                <w:rFonts w:eastAsia="Times New Roman"/>
                <w:szCs w:val="16"/>
                <w:lang w:val="es-ES_tradnl"/>
              </w:rPr>
              <w:t>04. Viajes y viáticos</w:t>
            </w:r>
          </w:p>
        </w:tc>
        <w:tc>
          <w:tcPr>
            <w:tcW w:w="2248" w:type="dxa"/>
          </w:tcPr>
          <w:p w14:paraId="4A0681F8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</w:p>
        </w:tc>
      </w:tr>
      <w:tr w:rsidR="00DE2AB3" w:rsidRPr="00DE2AB3" w14:paraId="7C7DFE20" w14:textId="77777777" w:rsidTr="00DE2A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16426A30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  <w:r w:rsidRPr="00DE2AB3">
              <w:rPr>
                <w:rFonts w:eastAsia="Times New Roman"/>
                <w:szCs w:val="16"/>
                <w:lang w:val="es-ES_tradnl"/>
              </w:rPr>
              <w:t>05. Capacitación</w:t>
            </w:r>
          </w:p>
        </w:tc>
        <w:tc>
          <w:tcPr>
            <w:tcW w:w="2248" w:type="dxa"/>
          </w:tcPr>
          <w:p w14:paraId="0CF05F20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</w:p>
        </w:tc>
      </w:tr>
      <w:tr w:rsidR="00DE2AB3" w:rsidRPr="00BF4838" w14:paraId="7AEBDB3B" w14:textId="77777777" w:rsidTr="00DE2A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088B17FA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  <w:r w:rsidRPr="00DE2AB3">
              <w:rPr>
                <w:rFonts w:eastAsia="Times New Roman"/>
                <w:szCs w:val="16"/>
                <w:lang w:val="es-ES_tradnl"/>
              </w:rPr>
              <w:t>06. Gestión del conocimiento y Comunicaciones</w:t>
            </w:r>
          </w:p>
        </w:tc>
        <w:tc>
          <w:tcPr>
            <w:tcW w:w="2248" w:type="dxa"/>
          </w:tcPr>
          <w:p w14:paraId="5B237928" w14:textId="77777777" w:rsidR="00DE2AB3" w:rsidRPr="00DE2AB3" w:rsidRDefault="00DE2AB3" w:rsidP="00B77334">
            <w:pPr>
              <w:rPr>
                <w:rFonts w:eastAsia="Times New Roman"/>
                <w:szCs w:val="16"/>
                <w:lang w:val="es-ES_tradnl"/>
              </w:rPr>
            </w:pPr>
          </w:p>
        </w:tc>
      </w:tr>
      <w:tr w:rsidR="00DE2AB3" w:rsidRPr="00DE2AB3" w14:paraId="1E5EAFCD" w14:textId="77777777" w:rsidTr="00DE2AB3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612BEBBC" w14:textId="77777777" w:rsidR="00DE2AB3" w:rsidRPr="00DE2AB3" w:rsidRDefault="00DE2AB3" w:rsidP="00B77334">
            <w:pPr>
              <w:rPr>
                <w:rFonts w:eastAsia="Times New Roman"/>
                <w:b/>
                <w:bCs/>
                <w:szCs w:val="16"/>
                <w:lang w:val="es-ES_tradnl"/>
              </w:rPr>
            </w:pPr>
            <w:r w:rsidRPr="00DE2AB3">
              <w:rPr>
                <w:rFonts w:eastAsia="Times New Roman"/>
                <w:b/>
                <w:bCs/>
                <w:szCs w:val="16"/>
                <w:lang w:val="es-ES_tradnl"/>
              </w:rPr>
              <w:t>Total</w:t>
            </w:r>
          </w:p>
        </w:tc>
        <w:tc>
          <w:tcPr>
            <w:tcW w:w="2248" w:type="dxa"/>
          </w:tcPr>
          <w:p w14:paraId="6CFF6F53" w14:textId="77777777" w:rsidR="00DE2AB3" w:rsidRPr="00DE2AB3" w:rsidRDefault="00DE2AB3" w:rsidP="00B77334">
            <w:pPr>
              <w:rPr>
                <w:rFonts w:eastAsia="Times New Roman"/>
                <w:b/>
                <w:bCs/>
                <w:szCs w:val="16"/>
                <w:lang w:val="es-ES_tradnl"/>
              </w:rPr>
            </w:pPr>
          </w:p>
        </w:tc>
      </w:tr>
    </w:tbl>
    <w:p w14:paraId="318B0DA3" w14:textId="77777777" w:rsidR="006A3CA6" w:rsidRPr="00DE2AB3" w:rsidRDefault="006A3CA6" w:rsidP="006A3CA6">
      <w:pPr>
        <w:spacing w:line="240" w:lineRule="auto"/>
        <w:jc w:val="both"/>
        <w:rPr>
          <w:lang w:val="es-ES_tradnl"/>
        </w:rPr>
      </w:pPr>
    </w:p>
    <w:p w14:paraId="3E96E89A" w14:textId="77777777" w:rsidR="002E4234" w:rsidRPr="00DE2AB3" w:rsidRDefault="001507FF">
      <w:pPr>
        <w:rPr>
          <w:lang w:val="es-ES_tradnl"/>
        </w:rPr>
      </w:pPr>
      <w:r w:rsidRPr="00DE2AB3">
        <w:rPr>
          <w:lang w:val="es-ES_tradnl"/>
        </w:rPr>
        <w:t xml:space="preserve">Atentamente, </w:t>
      </w:r>
    </w:p>
    <w:p w14:paraId="3E66333D" w14:textId="77777777" w:rsidR="001507FF" w:rsidRPr="00DE2AB3" w:rsidRDefault="001507FF">
      <w:pPr>
        <w:rPr>
          <w:lang w:val="es-ES_tradnl"/>
        </w:rPr>
      </w:pPr>
    </w:p>
    <w:p w14:paraId="71C87616" w14:textId="77777777" w:rsidR="001507FF" w:rsidRPr="00DE2AB3" w:rsidRDefault="001507FF" w:rsidP="00380C52">
      <w:pPr>
        <w:spacing w:after="0" w:line="240" w:lineRule="auto"/>
        <w:jc w:val="center"/>
        <w:rPr>
          <w:lang w:val="es-ES_tradnl"/>
        </w:rPr>
      </w:pPr>
      <w:r w:rsidRPr="00DE2AB3">
        <w:rPr>
          <w:lang w:val="es-ES_tradnl"/>
        </w:rPr>
        <w:t>[Firma]</w:t>
      </w:r>
    </w:p>
    <w:p w14:paraId="32671C69" w14:textId="77777777" w:rsidR="001507FF" w:rsidRPr="00DE2AB3" w:rsidRDefault="001507FF" w:rsidP="00380C52">
      <w:pPr>
        <w:spacing w:after="0" w:line="240" w:lineRule="auto"/>
        <w:jc w:val="center"/>
        <w:rPr>
          <w:lang w:val="es-ES_tradnl"/>
        </w:rPr>
      </w:pPr>
      <w:r w:rsidRPr="00DE2AB3">
        <w:rPr>
          <w:lang w:val="es-ES_tradnl"/>
        </w:rPr>
        <w:t>[Nombre y Apellido]</w:t>
      </w:r>
    </w:p>
    <w:p w14:paraId="38B9A9B5" w14:textId="77777777" w:rsidR="001507FF" w:rsidRPr="00DE2AB3" w:rsidRDefault="001507FF" w:rsidP="00380C52">
      <w:pPr>
        <w:spacing w:after="0" w:line="240" w:lineRule="auto"/>
        <w:jc w:val="center"/>
        <w:rPr>
          <w:lang w:val="es-ES_tradnl"/>
        </w:rPr>
      </w:pPr>
      <w:r w:rsidRPr="00DE2AB3">
        <w:rPr>
          <w:lang w:val="es-ES_tradnl"/>
        </w:rPr>
        <w:t>[Cargo]</w:t>
      </w:r>
    </w:p>
    <w:p w14:paraId="19CAE329" w14:textId="00C2BAEA" w:rsidR="002E4234" w:rsidRPr="00DE2AB3" w:rsidRDefault="001507FF" w:rsidP="00800BDC">
      <w:pPr>
        <w:spacing w:after="0" w:line="240" w:lineRule="auto"/>
        <w:jc w:val="center"/>
        <w:rPr>
          <w:lang w:val="es-ES_tradnl"/>
        </w:rPr>
      </w:pPr>
      <w:r w:rsidRPr="00DE2AB3">
        <w:rPr>
          <w:lang w:val="es-ES_tradnl"/>
        </w:rPr>
        <w:t>[Nombre completo de la Institución]</w:t>
      </w:r>
    </w:p>
    <w:sectPr w:rsidR="002E4234" w:rsidRPr="00DE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4607"/>
    <w:multiLevelType w:val="hybridMultilevel"/>
    <w:tmpl w:val="0CD813CE"/>
    <w:lvl w:ilvl="0" w:tplc="D522F0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13F5"/>
    <w:multiLevelType w:val="hybridMultilevel"/>
    <w:tmpl w:val="3E48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E6AB4"/>
    <w:multiLevelType w:val="hybridMultilevel"/>
    <w:tmpl w:val="B47A18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2552E"/>
    <w:multiLevelType w:val="hybridMultilevel"/>
    <w:tmpl w:val="F35EE73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8023">
    <w:abstractNumId w:val="1"/>
  </w:num>
  <w:num w:numId="2" w16cid:durableId="2081974498">
    <w:abstractNumId w:val="3"/>
  </w:num>
  <w:num w:numId="3" w16cid:durableId="1087069999">
    <w:abstractNumId w:val="2"/>
  </w:num>
  <w:num w:numId="4" w16cid:durableId="30847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wNDM2NTA0NDA2M7FQ0lEKTi0uzszPAykwrAUANRB4oCwAAAA="/>
  </w:docVars>
  <w:rsids>
    <w:rsidRoot w:val="002E4234"/>
    <w:rsid w:val="00032241"/>
    <w:rsid w:val="00084AFA"/>
    <w:rsid w:val="001050E3"/>
    <w:rsid w:val="001461F5"/>
    <w:rsid w:val="001507FF"/>
    <w:rsid w:val="001A4D06"/>
    <w:rsid w:val="00203E3F"/>
    <w:rsid w:val="00217F31"/>
    <w:rsid w:val="00234708"/>
    <w:rsid w:val="002429EC"/>
    <w:rsid w:val="002E0658"/>
    <w:rsid w:val="002E4234"/>
    <w:rsid w:val="0035198E"/>
    <w:rsid w:val="0037184D"/>
    <w:rsid w:val="00380C52"/>
    <w:rsid w:val="00420972"/>
    <w:rsid w:val="00584468"/>
    <w:rsid w:val="005A6D61"/>
    <w:rsid w:val="006A3CA6"/>
    <w:rsid w:val="007926F7"/>
    <w:rsid w:val="00800BDC"/>
    <w:rsid w:val="008147C6"/>
    <w:rsid w:val="00815A2C"/>
    <w:rsid w:val="008312B2"/>
    <w:rsid w:val="008716F0"/>
    <w:rsid w:val="00932632"/>
    <w:rsid w:val="009B5F86"/>
    <w:rsid w:val="00AE30E3"/>
    <w:rsid w:val="00B60B13"/>
    <w:rsid w:val="00B76DA7"/>
    <w:rsid w:val="00BF4838"/>
    <w:rsid w:val="00C9470F"/>
    <w:rsid w:val="00D45274"/>
    <w:rsid w:val="00D715B9"/>
    <w:rsid w:val="00DE2AB3"/>
    <w:rsid w:val="00F25F19"/>
    <w:rsid w:val="00F80EC0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AF66"/>
  <w15:chartTrackingRefBased/>
  <w15:docId w15:val="{67C6043F-8EEE-4D9F-A464-301AF891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9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44A6-6204-4E82-A6A6-93AA3096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2762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Saini, Eugenia Maria de la Cruz</dc:creator>
  <cp:keywords/>
  <dc:description/>
  <cp:lastModifiedBy>Eugenia Saini</cp:lastModifiedBy>
  <cp:revision>17</cp:revision>
  <cp:lastPrinted>2018-03-05T17:47:00Z</cp:lastPrinted>
  <dcterms:created xsi:type="dcterms:W3CDTF">2025-11-22T17:37:00Z</dcterms:created>
  <dcterms:modified xsi:type="dcterms:W3CDTF">2025-11-22T17:48:00Z</dcterms:modified>
</cp:coreProperties>
</file>